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75" w:rsidRDefault="0039295D">
      <w:pPr>
        <w:rPr>
          <w:sz w:val="0"/>
          <w:szCs w:val="0"/>
        </w:rPr>
      </w:pPr>
      <w:r>
        <w:pict>
          <v:group id="_x0000_s1225" style="position:absolute;margin-left:469.1pt;margin-top:42.15pt;width:84.15pt;height:43.55pt;z-index:-251706880;mso-position-horizontal-relative:page;mso-position-vertical-relative:page" coordorigin="9382,843" coordsize="1683,871">
            <v:group id="_x0000_s1257" style="position:absolute;left:9392;top:1047;width:1663;height:246" coordorigin="9392,1047" coordsize="1663,246">
              <v:shape id="_x0000_s1276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75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74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73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72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71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70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69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68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67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66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65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64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63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62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61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60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59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58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53" style="position:absolute;left:9608;top:1333;width:180;height:98" coordorigin="9608,1333" coordsize="180,98">
              <v:shape id="_x0000_s1256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55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54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42" style="position:absolute;left:9796;top:1333;width:1259;height:370" coordorigin="9796,1333" coordsize="1259,370">
              <v:shape id="_x0000_s1252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51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50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49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48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47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46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45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44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43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26" style="position:absolute;left:9392;top:853;width:853;height:155" coordorigin="9392,853" coordsize="853,155">
              <v:shape id="_x0000_s1241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40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39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38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37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36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35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34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33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32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31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30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29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28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27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223" style="position:absolute;margin-left:30.45pt;margin-top:0;width:142.45pt;height:65.7pt;z-index:-251705856;mso-position-horizontal-relative:page;mso-position-vertical-relative:page" coordorigin="609" coordsize="2849,1314">
            <v:shape id="_x0000_s1224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2" type="#_x0000_t202" style="position:absolute;margin-left:42.2pt;margin-top:32.55pt;width:18.7pt;height:20pt;z-index:-25170483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67.2pt;margin-top:38.2pt;width:41.8pt;height:14pt;z-index:-25170380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67.75pt;margin-top:82.3pt;width:287.6pt;height:18pt;z-index:-25170278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Polic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9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67.05pt;margin-top:121.05pt;width:215.8pt;height:65.4pt;z-index:-25170176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Rationale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plays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important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ole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enhancing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outcomes,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educing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eadmissions</w:t>
                  </w:r>
                </w:p>
                <w:p w:rsidR="006A4675" w:rsidRPr="0039295D" w:rsidRDefault="0039295D">
                  <w:pPr>
                    <w:spacing w:before="1" w:after="0" w:line="240" w:lineRule="auto"/>
                    <w:ind w:left="2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 w:rsidRPr="0039295D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hospital,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1"/>
                      <w:w w:val="108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imp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08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oving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5"/>
                      <w:w w:val="108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ficiency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and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imp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07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oving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3"/>
                      <w:w w:val="107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flow</w:t>
                  </w:r>
                </w:p>
                <w:p w:rsidR="006A4675" w:rsidRPr="0039295D" w:rsidRDefault="0039295D">
                  <w:pPr>
                    <w:spacing w:before="32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 w:rsidRPr="0039295D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</w:t>
                  </w:r>
                  <w:r w:rsidRPr="0039295D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ough</w:t>
                  </w:r>
                  <w:proofErr w:type="gramEnd"/>
                  <w:r w:rsidRPr="0039295D"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and community</w:t>
                  </w:r>
                  <w:r w:rsidRPr="0039295D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302.65pt;margin-top:121.05pt;width:223.15pt;height:113.4pt;z-index:-25170073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10" w:lineRule="exact"/>
                    <w:ind w:left="20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A2AE"/>
                      <w:spacing w:val="-6"/>
                      <w:w w:val="109"/>
                      <w:sz w:val="20"/>
                      <w:szCs w:val="20"/>
                    </w:rPr>
                    <w:t>Definitions</w:t>
                  </w:r>
                </w:p>
                <w:p w:rsidR="006A4675" w:rsidRDefault="006A4675">
                  <w:pPr>
                    <w:spacing w:before="1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13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term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‘discha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ge’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‘transfer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e’ th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oughout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because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 health 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does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end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leave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facilit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</w:p>
                <w:p w:rsidR="006A4675" w:rsidRDefault="0039295D">
                  <w:pPr>
                    <w:spacing w:before="1" w:after="0" w:line="278" w:lineRule="auto"/>
                    <w:ind w:left="20" w:right="17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‘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e’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demonstrates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 continues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beyond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facility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eceive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 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another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service/facility/or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e.g.</w:t>
                  </w:r>
                </w:p>
                <w:p w:rsidR="006A4675" w:rsidRDefault="0039295D">
                  <w:pPr>
                    <w:spacing w:before="1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Practitione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oviders,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her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and/or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67.05pt;margin-top:195.95pt;width:221.75pt;height:59pt;z-index:-25169971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experienced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</w:t>
                  </w:r>
                </w:p>
                <w:p w:rsidR="006A4675" w:rsidRDefault="0039295D">
                  <w:pPr>
                    <w:spacing w:before="33" w:after="0" w:line="278" w:lineRule="auto"/>
                    <w:ind w:left="20" w:right="15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majority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some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stage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lives.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 xml:space="preserve">Older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onic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complex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needs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 mo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likely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multiple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transfers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between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sectors.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02.65pt;margin-top:243.95pt;width:215.8pt;height:59pt;z-index:-25169868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underpinned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Guidelines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for</w:t>
                  </w:r>
                </w:p>
                <w:p w:rsidR="006A4675" w:rsidRDefault="0039295D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at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own 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whe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possible,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traditional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‘patient’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‘client’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has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eplaced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‘person’.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67.05pt;margin-top:264.45pt;width:225.1pt;height:71pt;z-index:-25169766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poorly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epa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ed,</w:t>
                  </w:r>
                </w:p>
                <w:p w:rsidR="006A4675" w:rsidRDefault="0039295D">
                  <w:pPr>
                    <w:spacing w:before="33" w:after="0" w:line="278" w:lineRule="auto"/>
                    <w:ind w:left="20" w:right="4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(particularly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elderly)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higher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experiencing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events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negatively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impact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heir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experience,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clinical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outcomes,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and wel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being,</w:t>
                  </w:r>
                </w:p>
                <w:p w:rsidR="006A4675" w:rsidRDefault="0039295D">
                  <w:pPr>
                    <w:spacing w:before="1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importantl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ability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oactively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manage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heir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onic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illness.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302.65pt;margin-top:320.25pt;width:208.6pt;height:53.4pt;z-index:-25169664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101"/>
                      <w:sz w:val="20"/>
                      <w:szCs w:val="20"/>
                    </w:rPr>
                    <w:t>Quality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aims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align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values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mission statement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should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ead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conjunction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following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67.05pt;margin-top:345pt;width:225.4pt;height:143pt;z-index:-25169561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ac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oss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services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  <w:p w:rsidR="006A4675" w:rsidRDefault="0039295D" w:rsidP="0039295D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i.e.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working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in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partnership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with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person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1"/>
                      <w:w w:val="112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and/or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5"/>
                      <w:w w:val="112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important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significant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others in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lives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points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planning.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well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system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(bot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written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verbal),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dinated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 accountability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oach.</w:t>
                  </w:r>
                  <w:r>
                    <w:rPr>
                      <w:rFonts w:ascii="Arial" w:eastAsia="Arial" w:hAnsi="Arial" w:cs="Arial"/>
                      <w:color w:val="231F20"/>
                      <w:spacing w:val="4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esponsibility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with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person,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4"/>
                      <w:w w:val="114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until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su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ficient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information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2"/>
                      <w:w w:val="108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has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20"/>
                      <w:sz w:val="18"/>
                      <w:szCs w:val="18"/>
                    </w:rPr>
                    <w:t xml:space="preserve">been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exchanged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quality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safe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continuity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14.65pt;margin-top:383.15pt;width:6.5pt;height:11pt;z-index:-25169459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30.65pt;margin-top:383.15pt;width:152.4pt;height:23pt;z-index:-25169356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Australian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Aged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Quality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Agenc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editation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14.65pt;margin-top:415.65pt;width:6.5pt;height:11pt;z-index:-25169254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330.65pt;margin-top:415.65pt;width:190.95pt;height:35pt;z-index:-25169152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Australian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Commission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Safety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Quality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National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Safety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Quality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Heal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Service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14.65pt;margin-top:460.15pt;width:6.5pt;height:11pt;z-index:-25169049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30.65pt;margin-top:460.15pt;width:197.6pt;height:23pt;z-index:-25168947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Australian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Association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Social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orkers,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314.65pt;margin-top:492.65pt;width:6.5pt;height:11pt;z-index:-25168844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330.65pt;margin-top:492.65pt;width:188.05pt;height:35pt;z-index:-25168742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Australian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Medical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Association,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Position</w:t>
                  </w:r>
                </w:p>
                <w:p w:rsidR="006A4675" w:rsidRDefault="0039295D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Statement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Practice/Hospitals,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ransfer 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Arrangements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2013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67.05pt;margin-top:497.5pt;width:219.65pt;height:47pt;z-index:-25168640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  <w:p w:rsidR="006A4675" w:rsidRDefault="0039295D">
                  <w:pPr>
                    <w:spacing w:before="33" w:after="0" w:line="278" w:lineRule="auto"/>
                    <w:ind w:left="20" w:right="9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 Principles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SHARED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concept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framework,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point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314.65pt;margin-top:537.15pt;width:6.5pt;height:11pt;z-index:-25168537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30.65pt;margin-top:537.15pt;width:151.6pt;height:11pt;z-index:-25168435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Common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67.05pt;margin-top:553.7pt;width:88.7pt;height:11.25pt;z-index:-25168332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safe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supported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14.65pt;margin-top:557.65pt;width:6.5pt;height:11pt;z-index:-25168230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30.65pt;margin-top:557.65pt;width:137.25pt;height:11pt;z-index:-25168128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National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Mental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67.05pt;margin-top:574.25pt;width:148.9pt;height:11.25pt;z-index:-25168025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concerns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hea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314.65pt;margin-top:578.2pt;width:6.5pt;height:11pt;z-index:-25167923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330.65pt;margin-top:578.2pt;width:191.1pt;height:23pt;z-index:-25167820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Occupat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ional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Therapy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Boa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Australia,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Code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Conduct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67.05pt;margin-top:594.75pt;width:171.75pt;height:11.25pt;z-index:-25167718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eed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 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developed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14.65pt;margin-top:610.7pt;width:6.5pt;height:11pt;z-index:-25167616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330.65pt;margin-top:610.7pt;width:191.9pt;height:23pt;z-index:-25167513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Pharmaceutical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Society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ofessional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67.05pt;margin-top:615.25pt;width:223.6pt;height:35.25pt;z-index:-251674112;mso-position-horizontal-relative:page;mso-position-vertical-relative:page" filled="f" stroked="f">
            <v:textbox inset="0,0,0,0">
              <w:txbxContent>
                <w:p w:rsidR="006A4675" w:rsidRPr="0039295D" w:rsidRDefault="0039295D">
                  <w:pPr>
                    <w:spacing w:after="0" w:line="196" w:lineRule="exact"/>
                    <w:ind w:left="2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important</w:t>
                  </w:r>
                  <w:proofErr w:type="gramEnd"/>
                  <w:r w:rsidRPr="0039295D">
                    <w:rPr>
                      <w:rFonts w:ascii="Arial" w:eastAsia="Times New Roman" w:hAnsi="Arial" w:cs="Arial"/>
                      <w:color w:val="231F20"/>
                      <w:spacing w:val="11"/>
                      <w:w w:val="11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elationships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4"/>
                      <w:w w:val="11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identified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3"/>
                      <w:w w:val="109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and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a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25"/>
                      <w:sz w:val="18"/>
                      <w:szCs w:val="18"/>
                    </w:rPr>
                    <w:t>e</w:t>
                  </w:r>
                </w:p>
                <w:p w:rsidR="006A4675" w:rsidRDefault="0039295D">
                  <w:pPr>
                    <w:spacing w:before="32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included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plan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(i.e.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 xml:space="preserve">and/or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314.65pt;margin-top:643.2pt;width:6.5pt;height:11pt;z-index:-25167308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142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30.65pt;margin-top:643.2pt;width:180.4pt;height:23pt;z-index:-25167206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Royal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Australian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College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Practice,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 xml:space="preserve">ds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67.05pt;margin-top:659.75pt;width:222.3pt;height:23.25pt;z-index:-25167104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easy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consistent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02.65pt;margin-top:675.7pt;width:215.05pt;height:35pt;z-index:-25167001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Refer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Resou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ces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  <w:p w:rsidR="006A4675" w:rsidRDefault="0039295D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webpage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at </w:t>
                  </w: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8"/>
                        <w:sz w:val="18"/>
                        <w:szCs w:val="18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3"/>
                        <w:w w:val="98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8"/>
                        <w:sz w:val="18"/>
                        <w:szCs w:val="18"/>
                      </w:rPr>
                      <w:t>.primaryhealth.tas.com.au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3"/>
                        <w:w w:val="98"/>
                        <w:sz w:val="18"/>
                        <w:szCs w:val="18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links 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applicable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67.05pt;margin-top:692.25pt;width:222.9pt;height:59.25pt;z-index:-251668992;mso-position-horizontal-relative:page;mso-position-vertical-relative:page" filled="f" stroked="f">
            <v:textbox inset="0,0,0,0">
              <w:txbxContent>
                <w:p w:rsidR="006A4675" w:rsidRPr="0039295D" w:rsidRDefault="0039295D" w:rsidP="0039295D">
                  <w:pPr>
                    <w:spacing w:after="0" w:line="196" w:lineRule="exact"/>
                    <w:ind w:left="2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 w:rsidRPr="0039295D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transfer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 xml:space="preserve">destination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is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identified,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5"/>
                      <w:w w:val="108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and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>app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spacing w:val="-3"/>
                      <w:w w:val="116"/>
                      <w:sz w:val="18"/>
                      <w:szCs w:val="18"/>
                    </w:rPr>
                    <w:t>r</w:t>
                  </w:r>
                  <w:r w:rsidRPr="0039295D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opriate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arrangements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made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(i.e.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transport,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 xml:space="preserve">up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appointments)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communicated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manner/language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clearly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understood.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41.5pt;margin-top:807.25pt;width:96.3pt;height:9pt;z-index:-25166796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478.5pt;margin-top:807.25pt;width:75.3pt;height:9pt;z-index:-25166694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 w:rsidR="006A4675" w:rsidRDefault="006A4675">
      <w:pPr>
        <w:spacing w:after="0"/>
        <w:sectPr w:rsidR="006A4675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:rsidR="006A4675" w:rsidRDefault="0039295D">
      <w:pPr>
        <w:rPr>
          <w:sz w:val="0"/>
          <w:szCs w:val="0"/>
        </w:rPr>
      </w:pPr>
      <w:r>
        <w:lastRenderedPageBreak/>
        <w:pict>
          <v:group id="_x0000_s1133" style="position:absolute;margin-left:469.1pt;margin-top:42.15pt;width:84.15pt;height:43.55pt;z-index:-251665920;mso-position-horizontal-relative:page;mso-position-vertical-relative:page" coordorigin="9382,843" coordsize="1683,871">
            <v:group id="_x0000_s1165" style="position:absolute;left:9392;top:1047;width:1663;height:246" coordorigin="9392,1047" coordsize="1663,246">
              <v:shape id="_x0000_s1184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183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182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181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180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179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178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177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176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175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174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173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172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171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170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169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168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167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166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161" style="position:absolute;left:9608;top:1333;width:180;height:98" coordorigin="9608,1333" coordsize="180,98">
              <v:shape id="_x0000_s1164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163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162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50" style="position:absolute;left:9796;top:1333;width:1259;height:370" coordorigin="9796,1333" coordsize="1259,370">
              <v:shape id="_x0000_s1160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159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158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157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156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155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54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53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52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51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34" style="position:absolute;left:9392;top:853;width:853;height:155" coordorigin="9392,853" coordsize="853,155">
              <v:shape id="_x0000_s1149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48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47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46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45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44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43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42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41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40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39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38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37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36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35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31" style="position:absolute;margin-left:30.45pt;margin-top:0;width:142.45pt;height:65.7pt;z-index:-251664896;mso-position-horizontal-relative:page;mso-position-vertical-relative:page" coordorigin="609" coordsize="2849,1314">
            <v:shape id="_x0000_s1132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shape id="_x0000_s1130" type="#_x0000_t202" style="position:absolute;margin-left:42.2pt;margin-top:32.55pt;width:18.7pt;height:20pt;z-index:-25166387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67.2pt;margin-top:38.2pt;width:41.8pt;height:14pt;z-index:-25166284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67.75pt;margin-top:82.3pt;width:287.6pt;height:18pt;z-index:-25166182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Polic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9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67.05pt;margin-top:121.05pt;width:222.15pt;height:65.4pt;z-index:-25166080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Scope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applies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transferring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anot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her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 themselves.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02.65pt;margin-top:121.05pt;width:201.8pt;height:41.4pt;z-index:-25165977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Principles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based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following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principles: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02.65pt;margin-top:171.7pt;width:225.6pt;height:47.25pt;z-index:-25165875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Person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family-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e: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espectful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and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1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collaborative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partnership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exists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 xml:space="preserve">ovider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person.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(and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and/</w:t>
                  </w:r>
                </w:p>
                <w:p w:rsidR="006A4675" w:rsidRDefault="0039295D">
                  <w:pPr>
                    <w:spacing w:before="1" w:after="0" w:line="240" w:lineRule="auto"/>
                    <w:ind w:left="20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)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decision-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making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67.05pt;margin-top:195.95pt;width:224.8pt;height:23pt;z-index:-25165772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hin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esponsible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02.65pt;margin-top:228.2pt;width:217.3pt;height:47.25pt;z-index:-25165670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Integrated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oach,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communicat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ion,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216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oductive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elationships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between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sustain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2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fect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 xml:space="preserve">ive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67.05pt;margin-top:242.25pt;width:119.35pt;height:29.4pt;z-index:-25165568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93"/>
                      <w:sz w:val="20"/>
                      <w:szCs w:val="20"/>
                    </w:rPr>
                    <w:t>Polic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101"/>
                      <w:sz w:val="20"/>
                      <w:szCs w:val="20"/>
                    </w:rPr>
                    <w:t>statement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&lt;Facility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33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w w:val="1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name</w:t>
                  </w:r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wil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67.05pt;margin-top:280.9pt;width:207.45pt;height:23.25pt;z-index:-25165465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demonstrate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commitment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of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02.65pt;margin-top:284.7pt;width:209.45pt;height:35.25pt;z-index:-25165363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dised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documented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otocols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omote</w:t>
                  </w:r>
                  <w:r>
                    <w:rPr>
                      <w:rFonts w:ascii="Arial" w:eastAsia="Arial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consistency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safe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67.05pt;margin-top:313.4pt;width:225.45pt;height:35.25pt;z-index:-25165260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develop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cultu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engage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02.65pt;margin-top:329.2pt;width:215.95pt;height:59.25pt;z-index:-25165158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dinated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ac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oss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sectors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includ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ing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acute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sub-acute,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primary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and aged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oviders. 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elies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 xml:space="preserve">ful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health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67.05pt;margin-top:357.9pt;width:223.95pt;height:47.25pt;z-index:-25165056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establish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implement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monitor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ocesses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that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safe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&lt;persons&gt;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its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her health and aged/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esidential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02.65pt;margin-top:411.75pt;width:224.1pt;height:41.4pt;z-index:-25164953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93"/>
                      <w:sz w:val="20"/>
                      <w:szCs w:val="20"/>
                    </w:rPr>
                    <w:t>Polic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102"/>
                      <w:sz w:val="20"/>
                      <w:szCs w:val="20"/>
                    </w:rPr>
                    <w:t>Operation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40" w:lineRule="auto"/>
                    <w:ind w:left="20" w:right="-5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implemented</w:t>
                  </w:r>
                  <w:r>
                    <w:rPr>
                      <w:rFonts w:ascii="Arial" w:eastAsia="Arial" w:hAnsi="Arial" w:cs="Arial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acco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dance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</w:t>
                  </w:r>
                </w:p>
                <w:p w:rsidR="006A4675" w:rsidRDefault="0039295D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67.05pt;margin-top:414.4pt;width:206.45pt;height:47.25pt;z-index:-25164851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acknowledge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ole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decision-making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oviders, 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determine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ements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transferring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67.05pt;margin-top:470.9pt;width:221.95pt;height:47.25pt;z-index:-25164748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work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laboratively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establish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eed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ds,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otocols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st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eaml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 xml:space="preserve">ined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pathways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&lt;persons&gt;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between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02.65pt;margin-top:476.45pt;width:211.9pt;height:65.4pt;z-index:-25164646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Outcomes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actively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involved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planned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ove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and well-being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educe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likelihood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poor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outcomes.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67.05pt;margin-top:527.4pt;width:177.1pt;height:11.25pt;z-index:-25164544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meet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ds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outlined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pol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ic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1.5pt;margin-top:807.25pt;width:96.3pt;height:9pt;z-index:-25164441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7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78.5pt;margin-top:807.25pt;width:75.3pt;height:9pt;z-index:-25164339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 w:rsidR="006A4675" w:rsidRDefault="006A4675">
      <w:pPr>
        <w:spacing w:after="0"/>
        <w:sectPr w:rsidR="006A4675">
          <w:pgSz w:w="11920" w:h="16840"/>
          <w:pgMar w:top="1560" w:right="1680" w:bottom="280" w:left="1680" w:header="720" w:footer="720" w:gutter="0"/>
          <w:cols w:space="720"/>
        </w:sectPr>
      </w:pPr>
    </w:p>
    <w:p w:rsidR="006A4675" w:rsidRDefault="0039295D">
      <w:pPr>
        <w:rPr>
          <w:sz w:val="0"/>
          <w:szCs w:val="0"/>
        </w:rPr>
      </w:pPr>
      <w:r>
        <w:lastRenderedPageBreak/>
        <w:pict>
          <v:group id="_x0000_s1058" style="position:absolute;margin-left:469.1pt;margin-top:42.15pt;width:84.15pt;height:43.55pt;z-index:-251642368;mso-position-horizontal-relative:page;mso-position-vertical-relative:page" coordorigin="9382,843" coordsize="1683,871">
            <v:group id="_x0000_s1090" style="position:absolute;left:9392;top:1047;width:1663;height:246" coordorigin="9392,1047" coordsize="1663,246">
              <v:shape id="_x0000_s1109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108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107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106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105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104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103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102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101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100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099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098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097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096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095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094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093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092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091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086" style="position:absolute;left:9608;top:1333;width:180;height:98" coordorigin="9608,1333" coordsize="180,98">
              <v:shape id="_x0000_s1089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088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087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075" style="position:absolute;left:9796;top:1333;width:1259;height:370" coordorigin="9796,1333" coordsize="1259,370">
              <v:shape id="_x0000_s1085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084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083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082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081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080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079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078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077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076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059" style="position:absolute;left:9392;top:853;width:853;height:155" coordorigin="9392,853" coordsize="853,155">
              <v:shape id="_x0000_s1074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073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072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071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070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069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068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067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066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065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064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063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062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061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060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056" style="position:absolute;margin-left:30.45pt;margin-top:0;width:142.45pt;height:65.7pt;z-index:-251641344;mso-position-horizontal-relative:page;mso-position-vertical-relative:page" coordorigin="609" coordsize="2849,1314">
            <v:shape id="_x0000_s1057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shape id="_x0000_s1055" type="#_x0000_t202" style="position:absolute;margin-left:42.2pt;margin-top:32.55pt;width:18.7pt;height:20pt;z-index:-25164032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67.2pt;margin-top:38.2pt;width:41.8pt;height:14pt;z-index:-25163929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7.75pt;margin-top:82.3pt;width:287.6pt;height:18pt;z-index:-25163827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Polic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9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7.05pt;margin-top:117.05pt;width:218.95pt;height:65.4pt;z-index:-25163724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Responsibilities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executive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boa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foster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ganisational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climate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safe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and 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which: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02.65pt;margin-top:116.8pt;width:132.95pt;height:11pt;z-index:-25163622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team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member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should: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02.65pt;margin-top:137.05pt;width:203.95pt;height:47.25pt;z-index:-25163520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contribute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positive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implementation</w:t>
                  </w:r>
                  <w:r>
                    <w:rPr>
                      <w:rFonts w:ascii="Arial" w:eastAsia="Arial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work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ea,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ough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 xml:space="preserve">ing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teamwork,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0"/>
                      <w:sz w:val="18"/>
                      <w:szCs w:val="18"/>
                    </w:rPr>
                    <w:t>bot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 internally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externally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7.05pt;margin-top:191.7pt;width:220.95pt;height:11.25pt;z-index:-25163417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has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understood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2.65pt;margin-top:193.55pt;width:215.25pt;height:23.25pt;z-index:-25163315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engage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transfers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early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possible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journey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7.05pt;margin-top:212.2pt;width:222pt;height:23.25pt;z-index:-25163212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omotes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cultu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ac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oss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ganisat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2.65pt;margin-top:226.05pt;width:209.45pt;height:35.25pt;z-index:-25163110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esponsible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attending</w:t>
                  </w:r>
                  <w:r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annual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mandatory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34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training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6"/>
                      <w:sz w:val="18"/>
                      <w:szCs w:val="18"/>
                    </w:rPr>
                    <w:t>(as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8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ements)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7.05pt;margin-top:244.7pt;width:207.65pt;height:23.25pt;z-index:-25163008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omotes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cultu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teamwork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based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mutual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communicat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02.65pt;margin-top:270.55pt;width:217.65pt;height:35.25pt;z-index:-25162905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develop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knowledge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tools,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21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capacity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7.05pt;margin-top:277.2pt;width:200.85pt;height:35.25pt;z-index:-25162803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mandatory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training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03"/>
                      <w:sz w:val="18"/>
                      <w:szCs w:val="18"/>
                    </w:rPr>
                    <w:t>Guidel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6"/>
                      <w:sz w:val="18"/>
                      <w:szCs w:val="18"/>
                    </w:rPr>
                    <w:t>ines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for</w:t>
                  </w:r>
                  <w:proofErr w:type="gramEnd"/>
                  <w:r>
                    <w:rPr>
                      <w:rFonts w:ascii="Arial" w:eastAsia="Arial" w:hAnsi="Arial" w:cs="Arial"/>
                      <w:i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ough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ovision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ces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al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located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7.05pt;margin-top:322pt;width:189.2pt;height:11pt;z-index:-25162700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manager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1"/>
                      <w:sz w:val="18"/>
                      <w:szCs w:val="18"/>
                    </w:rPr>
                    <w:t>clinical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w w:val="9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leader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should: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02.65pt;margin-top:329.1pt;width:181.3pt;height:29.4pt;z-index:-25162598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209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Relate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96"/>
                      <w:sz w:val="20"/>
                      <w:szCs w:val="20"/>
                    </w:rPr>
                    <w:t>document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6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"/>
                      <w:w w:val="9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94"/>
                      <w:sz w:val="20"/>
                      <w:szCs w:val="20"/>
                    </w:rPr>
                    <w:t>usefu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esou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20"/>
                      <w:szCs w:val="20"/>
                    </w:rPr>
                    <w:t>ces</w:t>
                  </w:r>
                </w:p>
                <w:p w:rsidR="006A4675" w:rsidRDefault="006A4675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:rsidR="006A4675" w:rsidRDefault="0039295D">
                  <w:pPr>
                    <w:spacing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Guidelines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7.05pt;margin-top:342.25pt;width:168.6pt;height:23.25pt;z-index:-25162496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understood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arrangements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02.65pt;margin-top:367.75pt;width:197.6pt;height:11.25pt;z-index:-25162393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Facilitator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Guide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7.05pt;margin-top:374.75pt;width:222.6pt;height:11.25pt;z-index:-25162291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omote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eas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esponsibil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2.65pt;margin-top:388.25pt;width:147.75pt;height:11.25pt;z-index:-25162188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7.05pt;margin-top:395.25pt;width:204.1pt;height:35.25pt;z-index:-25162086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develop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encourage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cultu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person-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or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patient-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engage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heir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families/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transfers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02.65pt;margin-top:408.75pt;width:45pt;height:11.25pt;z-index:-25161984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Glossary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7.05pt;margin-top:439.75pt;width:222.45pt;height:59.25pt;z-index:-25161881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implementation</w:t>
                  </w:r>
                  <w:r>
                    <w:rPr>
                      <w:rFonts w:ascii="Arial" w:eastAsia="Arial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and</w:t>
                  </w:r>
                </w:p>
                <w:p w:rsidR="006A4675" w:rsidRDefault="0039295D">
                  <w:pPr>
                    <w:spacing w:before="34" w:after="0" w:line="277" w:lineRule="auto"/>
                    <w:ind w:left="200" w:right="9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if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5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>equi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5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>ed,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9"/>
                      <w:w w:val="1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>adapt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w w:val="1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specific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ci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cumstances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"/>
                      <w:w w:val="10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6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 xml:space="preserve">ough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policies,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mandatory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training,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ces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(including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tools,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education)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7.05pt;margin-top:508.25pt;width:219.65pt;height:23.25pt;z-index:-25161779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omote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importance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fective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communicat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teamwork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imp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oving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transfers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7.05pt;margin-top:540.75pt;width:211.65pt;height:47.25pt;z-index:-25161676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development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good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communicat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14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elationships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external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oviders,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understanding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along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capacity/capabil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7.05pt;margin-top:597.25pt;width:222.1pt;height:35.25pt;z-index:-25161574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develop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community-based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to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understanding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services/facilities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ovide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67.05pt;margin-top:641.75pt;width:206.75pt;height:59.25pt;z-index:-251614720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new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clinical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ead and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understand</w:t>
                  </w:r>
                </w:p>
                <w:p w:rsidR="006A4675" w:rsidRDefault="0039295D">
                  <w:pPr>
                    <w:spacing w:before="33" w:after="0" w:line="278" w:lineRule="auto"/>
                    <w:ind w:left="20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Guidelines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 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principles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detailed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document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 fundamental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&lt;facility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33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w w:val="1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name&gt;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orientation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ogram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7.05pt;margin-top:710.25pt;width:214.6pt;height:23.25pt;z-index:-251613696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include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Guidelines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annual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mandatory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training/competency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7.05pt;margin-top:742.75pt;width:223.95pt;height:23.25pt;z-index:-251612672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95" w:lineRule="exact"/>
                    <w:ind w:left="20"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-26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undertake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egular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audit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evaluation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</w:p>
                <w:p w:rsidR="006A4675" w:rsidRDefault="0039295D">
                  <w:pPr>
                    <w:spacing w:before="33" w:after="0" w:line="240" w:lineRule="auto"/>
                    <w:ind w:left="20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1.5pt;margin-top:807.25pt;width:96.3pt;height:9pt;z-index:-251611648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8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78.5pt;margin-top:807.25pt;width:75.3pt;height:9pt;z-index:-251610624;mso-position-horizontal-relative:page;mso-position-vertical-relative:page" filled="f" stroked="f">
            <v:textbox inset="0,0,0,0">
              <w:txbxContent>
                <w:p w:rsidR="006A4675" w:rsidRDefault="0039295D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sectPr w:rsidR="006A4675"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4675"/>
    <w:rsid w:val="0039295D"/>
    <w:rsid w:val="006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healthtas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yhealthtas.com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.tas.com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86</Characters>
  <Application>Microsoft Office Word</Application>
  <DocSecurity>0</DocSecurity>
  <Lines>1</Lines>
  <Paragraphs>1</Paragraphs>
  <ScaleCrop>false</ScaleCrop>
  <Company>Company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2016-05-02T10:12:00Z</dcterms:created>
  <dcterms:modified xsi:type="dcterms:W3CDTF">2016-05-02T00:23:00Z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